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C8" w:rsidRDefault="003614C8" w:rsidP="003614C8">
      <w:pPr>
        <w:pStyle w:val="a3"/>
        <w:spacing w:before="67"/>
      </w:pPr>
      <w:r>
        <w:t xml:space="preserve">С  6  апреля   по   30   апреля   2020   года   включительно   в   соответствии  с Указом Президента Российской Федерации № 239 от 02.04.2020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(COVID-19)», Постановлением Правительства Санкт- Петербурга от 13 марта 2020 года № 121 «О мерах по противодействию распространению в Санкт-Петербурге новой </w:t>
      </w:r>
      <w:proofErr w:type="spellStart"/>
      <w:r>
        <w:t>коронавирусной</w:t>
      </w:r>
      <w:proofErr w:type="spellEnd"/>
      <w:r>
        <w:t xml:space="preserve"> инфекции (COVID- 19), Постановлением Правительства Санкт-Петербурга №182 от 03.04.2020 «О внесении изменений в постановление Правительства Санкт-Петербурга от 13.03.2020 №121» временно запрещено п</w:t>
      </w:r>
      <w:r w:rsidR="005D2A7A">
        <w:t>осещение школы обучающимися 1-9</w:t>
      </w:r>
      <w:bookmarkStart w:id="0" w:name="_GoBack"/>
      <w:bookmarkEnd w:id="0"/>
      <w:r>
        <w:t xml:space="preserve"> классов.</w:t>
      </w:r>
    </w:p>
    <w:p w:rsidR="003614C8" w:rsidRDefault="003614C8" w:rsidP="003614C8">
      <w:pPr>
        <w:pStyle w:val="a3"/>
        <w:spacing w:before="1"/>
      </w:pPr>
      <w:r>
        <w:t>На время отмены занятий с 6 апреля 2020 года по 30 апреля 2020 года в школах     вводится     обучение     с     применением     электронного      обучения и дистанционных образовательных</w:t>
      </w:r>
      <w:r>
        <w:rPr>
          <w:spacing w:val="3"/>
        </w:rPr>
        <w:t xml:space="preserve"> </w:t>
      </w:r>
      <w:r>
        <w:t>технологий.</w:t>
      </w:r>
    </w:p>
    <w:p w:rsidR="003614C8" w:rsidRDefault="003614C8" w:rsidP="003614C8">
      <w:pPr>
        <w:pStyle w:val="a3"/>
        <w:spacing w:before="2"/>
        <w:ind w:right="109"/>
      </w:pPr>
      <w:r>
        <w:t xml:space="preserve">Это занятия с изучением учебного материала, поверочными работами, тестами   с   использованием   учебных   </w:t>
      </w:r>
      <w:proofErr w:type="gramStart"/>
      <w:r>
        <w:t>пособий  (</w:t>
      </w:r>
      <w:proofErr w:type="gramEnd"/>
      <w:r>
        <w:t>учебники,   рабочие   тетради  и др.), а также бесплатных информационных ресурсов, определенных учителем, только в домашней обстановке с обратной связью через электронную почту, чаты, социальные сети и</w:t>
      </w:r>
      <w:r>
        <w:rPr>
          <w:spacing w:val="-4"/>
        </w:rPr>
        <w:t xml:space="preserve"> </w:t>
      </w:r>
      <w:r>
        <w:t>др.</w:t>
      </w:r>
    </w:p>
    <w:p w:rsidR="003614C8" w:rsidRDefault="003614C8" w:rsidP="003614C8">
      <w:pPr>
        <w:pStyle w:val="a3"/>
        <w:ind w:left="0" w:right="0" w:firstLine="0"/>
        <w:jc w:val="left"/>
        <w:rPr>
          <w:sz w:val="30"/>
        </w:rPr>
      </w:pPr>
    </w:p>
    <w:p w:rsidR="003614C8" w:rsidRDefault="003614C8" w:rsidP="003614C8">
      <w:pPr>
        <w:pStyle w:val="a3"/>
        <w:spacing w:before="4"/>
        <w:ind w:left="0" w:right="0" w:firstLine="0"/>
        <w:jc w:val="left"/>
        <w:rPr>
          <w:sz w:val="26"/>
        </w:rPr>
      </w:pPr>
    </w:p>
    <w:p w:rsidR="003614C8" w:rsidRDefault="003614C8" w:rsidP="003614C8">
      <w:pPr>
        <w:pStyle w:val="1"/>
        <w:spacing w:before="1" w:line="322" w:lineRule="exact"/>
      </w:pPr>
      <w:r>
        <w:t>ВНИМАНИЕ:</w:t>
      </w:r>
    </w:p>
    <w:p w:rsidR="003614C8" w:rsidRDefault="003614C8" w:rsidP="003614C8">
      <w:pPr>
        <w:ind w:left="112" w:right="111"/>
        <w:jc w:val="both"/>
        <w:rPr>
          <w:b/>
          <w:sz w:val="28"/>
        </w:rPr>
      </w:pPr>
      <w:r>
        <w:rPr>
          <w:b/>
          <w:sz w:val="28"/>
        </w:rPr>
        <w:t>Настоятельно рекомендуем строго следить за тем, чтобы ребенок находился дома,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улице,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кинотеатре,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парке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общественных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местах.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Это важно прежде всего для здоровья самого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ребенка.</w:t>
      </w:r>
    </w:p>
    <w:p w:rsidR="003614C8" w:rsidRDefault="003614C8" w:rsidP="003614C8">
      <w:pPr>
        <w:pStyle w:val="a3"/>
        <w:spacing w:before="7"/>
        <w:ind w:left="0" w:right="0" w:firstLine="0"/>
        <w:jc w:val="left"/>
        <w:rPr>
          <w:b/>
          <w:sz w:val="27"/>
        </w:rPr>
      </w:pPr>
    </w:p>
    <w:p w:rsidR="003614C8" w:rsidRDefault="003614C8" w:rsidP="003614C8">
      <w:pPr>
        <w:pStyle w:val="a3"/>
      </w:pPr>
      <w:r>
        <w:t>Информация по вопросам организации обучения с использованием дистанционных образовательных технологий размещена на</w:t>
      </w:r>
      <w:r>
        <w:rPr>
          <w:spacing w:val="68"/>
        </w:rPr>
        <w:t xml:space="preserve"> </w:t>
      </w:r>
      <w:r>
        <w:t>портале</w:t>
      </w:r>
    </w:p>
    <w:p w:rsidR="003614C8" w:rsidRDefault="003614C8" w:rsidP="003614C8">
      <w:pPr>
        <w:pStyle w:val="a3"/>
        <w:ind w:firstLine="0"/>
      </w:pPr>
      <w:r>
        <w:t xml:space="preserve">«Петербургское образование» </w:t>
      </w:r>
      <w:hyperlink r:id="rId4">
        <w:r>
          <w:rPr>
            <w:color w:val="0000FF"/>
            <w:u w:val="single" w:color="0000FF"/>
          </w:rPr>
          <w:t>https://distance.petersburgedu.ru/</w:t>
        </w:r>
      </w:hyperlink>
      <w:r>
        <w:rPr>
          <w:color w:val="0000FF"/>
        </w:rPr>
        <w:t xml:space="preserve"> </w:t>
      </w:r>
      <w:r>
        <w:t xml:space="preserve">и на сайте Санкт- Петербургского центра оценки качества образования и информационных технологий </w:t>
      </w:r>
      <w:hyperlink r:id="rId5">
        <w:r>
          <w:rPr>
            <w:color w:val="0000FF"/>
            <w:u w:val="single" w:color="0000FF"/>
          </w:rPr>
          <w:t>https://rcokoit.ru/</w:t>
        </w:r>
        <w:r>
          <w:rPr>
            <w:color w:val="0000FF"/>
          </w:rPr>
          <w:t xml:space="preserve"> </w:t>
        </w:r>
      </w:hyperlink>
      <w:r>
        <w:t>в разделе «Дистанционное обучение».</w:t>
      </w:r>
    </w:p>
    <w:p w:rsidR="003614C8" w:rsidRDefault="003614C8" w:rsidP="003614C8">
      <w:pPr>
        <w:pStyle w:val="a3"/>
        <w:ind w:right="108"/>
      </w:pPr>
      <w:r>
        <w:t>Горячая         линия         по          вопросам          организации          обучения в общеобразовательных организациях Санкт-Петербурга с использованием дистанционных образовательных технологий: (812)</w:t>
      </w:r>
      <w:r>
        <w:rPr>
          <w:spacing w:val="-8"/>
        </w:rPr>
        <w:t xml:space="preserve"> </w:t>
      </w:r>
      <w:r>
        <w:t>576-34-37.</w:t>
      </w:r>
    </w:p>
    <w:p w:rsidR="003614C8" w:rsidRDefault="003614C8" w:rsidP="003614C8">
      <w:pPr>
        <w:pStyle w:val="a3"/>
        <w:ind w:left="0" w:right="0" w:firstLine="0"/>
        <w:jc w:val="left"/>
      </w:pPr>
    </w:p>
    <w:p w:rsidR="003614C8" w:rsidRDefault="003614C8" w:rsidP="003614C8">
      <w:pPr>
        <w:pStyle w:val="a3"/>
        <w:rPr>
          <w:b/>
        </w:rPr>
      </w:pPr>
      <w:r>
        <w:t xml:space="preserve">По всем вопросам Вы можете обращать к классному руководителю, воспитателю   и   в   школу   по   электронной   почте: </w:t>
      </w:r>
      <w:r>
        <w:rPr>
          <w:lang w:val="en-US"/>
        </w:rPr>
        <w:t>school</w:t>
      </w:r>
      <w:r w:rsidRPr="003614C8">
        <w:t>452</w:t>
      </w:r>
      <w:proofErr w:type="spellStart"/>
      <w:r>
        <w:rPr>
          <w:lang w:val="en-US"/>
        </w:rPr>
        <w:t>kolp</w:t>
      </w:r>
      <w:proofErr w:type="spellEnd"/>
      <w:r w:rsidRPr="003614C8">
        <w:t>@</w:t>
      </w:r>
      <w:r>
        <w:rPr>
          <w:lang w:val="en-US"/>
        </w:rPr>
        <w:t>mail</w:t>
      </w:r>
      <w:r>
        <w:t>.</w:t>
      </w:r>
      <w:proofErr w:type="spellStart"/>
      <w:r>
        <w:t>ru</w:t>
      </w:r>
      <w:proofErr w:type="spellEnd"/>
    </w:p>
    <w:p w:rsidR="001F03B3" w:rsidRDefault="001F03B3"/>
    <w:sectPr w:rsidR="001F03B3" w:rsidSect="003614C8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11"/>
    <w:rsid w:val="001F03B3"/>
    <w:rsid w:val="003614C8"/>
    <w:rsid w:val="00526811"/>
    <w:rsid w:val="005D2A7A"/>
    <w:rsid w:val="00C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EEFA"/>
  <w15:chartTrackingRefBased/>
  <w15:docId w15:val="{7F9E5D05-169B-4EF5-91BA-8C482516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14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3614C8"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614C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3614C8"/>
    <w:pPr>
      <w:ind w:left="112" w:right="105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614C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3614C8"/>
    <w:rPr>
      <w:b/>
      <w:bCs/>
    </w:rPr>
  </w:style>
  <w:style w:type="character" w:styleId="a6">
    <w:name w:val="Hyperlink"/>
    <w:basedOn w:val="a0"/>
    <w:uiPriority w:val="99"/>
    <w:unhideWhenUsed/>
    <w:rsid w:val="003614C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614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cokoit.ru/" TargetMode="External"/><Relationship Id="rId4" Type="http://schemas.openxmlformats.org/officeDocument/2006/relationships/hyperlink" Target="https://distance.petersburg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Алёнушка</cp:lastModifiedBy>
  <cp:revision>4</cp:revision>
  <dcterms:created xsi:type="dcterms:W3CDTF">2020-04-09T08:43:00Z</dcterms:created>
  <dcterms:modified xsi:type="dcterms:W3CDTF">2020-04-09T09:47:00Z</dcterms:modified>
</cp:coreProperties>
</file>